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EE" w:rsidRPr="000758EF" w:rsidRDefault="00A564EE" w:rsidP="00A564EE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58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УТВЕРЖДЕНА</w:t>
      </w:r>
    </w:p>
    <w:p w:rsidR="00A564EE" w:rsidRDefault="00A564EE" w:rsidP="00A564EE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П</w:t>
      </w:r>
      <w:r w:rsidRPr="000758EF">
        <w:rPr>
          <w:rFonts w:ascii="Times New Roman" w:eastAsia="Calibri" w:hAnsi="Times New Roman" w:cs="Times New Roman"/>
          <w:sz w:val="20"/>
          <w:szCs w:val="20"/>
        </w:rPr>
        <w:t xml:space="preserve">остановлением администрации </w:t>
      </w:r>
    </w:p>
    <w:p w:rsidR="00A564EE" w:rsidRDefault="00A564EE" w:rsidP="00A564EE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 Таволжанка </w:t>
      </w:r>
    </w:p>
    <w:p w:rsidR="00A564EE" w:rsidRDefault="00A564EE" w:rsidP="00A564EE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муниципального района Борский</w:t>
      </w:r>
    </w:p>
    <w:p w:rsidR="00A564EE" w:rsidRDefault="00A564EE" w:rsidP="00A564EE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Самарской области </w:t>
      </w:r>
    </w:p>
    <w:p w:rsidR="00A564EE" w:rsidRPr="000758EF" w:rsidRDefault="00A564EE" w:rsidP="00A564EE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№ 44 от 26.12.2023 г.</w:t>
      </w:r>
    </w:p>
    <w:p w:rsidR="00A564EE" w:rsidRPr="00981D39" w:rsidRDefault="00A564EE" w:rsidP="00A564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4EE" w:rsidRPr="00C22643" w:rsidRDefault="00A564EE" w:rsidP="00A564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64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C2264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22643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2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  <w:r w:rsidRPr="00C22643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на территории  сельского поселения </w:t>
      </w:r>
      <w:r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Таволжанка</w:t>
      </w:r>
      <w:r w:rsidRPr="00C22643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Борский Самарской области  на 2023 год</w:t>
      </w:r>
    </w:p>
    <w:p w:rsidR="00A564EE" w:rsidRPr="00981D39" w:rsidRDefault="00A564EE" w:rsidP="00A564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4EE" w:rsidRPr="00981D39" w:rsidRDefault="00A564EE" w:rsidP="00A564EE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A564EE" w:rsidRPr="00E5209D" w:rsidRDefault="00A564EE" w:rsidP="00A564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4EE" w:rsidRPr="00E5209D" w:rsidRDefault="00A564EE" w:rsidP="00A564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09D">
        <w:rPr>
          <w:rFonts w:ascii="Times New Roman" w:eastAsia="Times New Roman" w:hAnsi="Times New Roman" w:cs="Times New Roman"/>
          <w:sz w:val="28"/>
          <w:szCs w:val="28"/>
        </w:rPr>
        <w:t xml:space="preserve">  Программа профилактики рисков причинения вреда (ущерба) охраняемым законом ценностям приосуществления</w:t>
      </w:r>
      <w:r w:rsidRPr="00E5209D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Pr="00E5209D">
        <w:rPr>
          <w:rStyle w:val="bumpedfont15"/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Pr="00626507">
        <w:rPr>
          <w:rStyle w:val="bumpedfont15"/>
          <w:rFonts w:ascii="Times New Roman" w:hAnsi="Times New Roman"/>
          <w:sz w:val="28"/>
          <w:szCs w:val="28"/>
        </w:rPr>
        <w:t>теплоснабжения</w:t>
      </w:r>
      <w:r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 сельского поселения </w:t>
      </w:r>
      <w:r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Таволжанка </w:t>
      </w:r>
      <w:r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муниципального района Борский Самарской области  на 2023 год</w:t>
      </w:r>
    </w:p>
    <w:p w:rsidR="00A564EE" w:rsidRPr="00981D39" w:rsidRDefault="00A564EE" w:rsidP="00A56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 разработана в соответствии с </w:t>
      </w:r>
      <w:hyperlink r:id="rId5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A564EE" w:rsidRPr="005E6CF0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A564EE" w:rsidRPr="00981D39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</w:t>
      </w: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плодотворной работы, проделанной, в том числе,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4EE" w:rsidRPr="00981D39" w:rsidRDefault="00A564EE" w:rsidP="00A564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A564EE" w:rsidRPr="00981D39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A564EE" w:rsidRPr="00981D39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A564EE" w:rsidRPr="00981D39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A564EE" w:rsidRPr="00981D39" w:rsidRDefault="00A564EE" w:rsidP="00A564E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A564EE" w:rsidRPr="00981D39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A564EE" w:rsidRPr="00981D39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64EE" w:rsidRPr="00981D39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муниципального района Борский Самарской области в разделе с.п. Таволжанка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A564EE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Перечень профилактических мероприятий, сроки (периодичность) их проведения</w:t>
      </w:r>
    </w:p>
    <w:p w:rsidR="00A564EE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4EE" w:rsidRPr="00981D39" w:rsidRDefault="00A564EE" w:rsidP="00A564EE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4EE" w:rsidRPr="00AE3771" w:rsidRDefault="00A564EE" w:rsidP="00A564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 сельского поселения </w:t>
      </w:r>
      <w:r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Таволжанка</w:t>
      </w:r>
      <w:r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 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-  Контрольный орган) проводит следующие виды профилактических мероприятий:</w:t>
      </w:r>
    </w:p>
    <w:p w:rsidR="00A564EE" w:rsidRPr="00981D39" w:rsidRDefault="00A564EE" w:rsidP="00A564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A564EE" w:rsidRPr="00981D39" w:rsidRDefault="00A564EE" w:rsidP="00A564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A564EE" w:rsidRPr="00981D39" w:rsidRDefault="00A564EE" w:rsidP="00A564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A564EE" w:rsidRPr="00981D39" w:rsidRDefault="00A564EE" w:rsidP="00A564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A564EE" w:rsidRPr="00981D39" w:rsidRDefault="00A564EE" w:rsidP="00A564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A564EE" w:rsidRPr="00981D39" w:rsidRDefault="00A564EE" w:rsidP="00A56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A564EE" w:rsidRPr="00981D39" w:rsidRDefault="00A564EE" w:rsidP="00A56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A564EE" w:rsidRPr="00981D39" w:rsidRDefault="00A564EE" w:rsidP="00A564EE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3)консультирование контролируемых лиц и их представителей:</w:t>
      </w:r>
    </w:p>
    <w:p w:rsidR="00A564EE" w:rsidRPr="00981D39" w:rsidRDefault="00A564EE" w:rsidP="00A564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A564EE" w:rsidRPr="00981D39" w:rsidRDefault="00A564EE" w:rsidP="00A564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A564EE" w:rsidRPr="00981D39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Индивидуальное консультирование на личном приеме не может превышать 10 минут.</w:t>
      </w:r>
    </w:p>
    <w:p w:rsidR="00A564EE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A564EE" w:rsidRDefault="00A564EE" w:rsidP="00A564E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A564EE" w:rsidRDefault="00A564EE" w:rsidP="00A564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A564EE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A564EE" w:rsidRPr="00981D39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A564EE" w:rsidRDefault="00A564EE" w:rsidP="00A564E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A564EE" w:rsidRPr="00981D39" w:rsidRDefault="00A564EE" w:rsidP="00A564EE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564EE" w:rsidRDefault="00A564EE" w:rsidP="00A564EE">
      <w:pPr>
        <w:spacing w:after="0" w:line="240" w:lineRule="auto"/>
        <w:jc w:val="both"/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Таволжанка</w:t>
      </w:r>
      <w:r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 </w:t>
      </w:r>
    </w:p>
    <w:p w:rsidR="00A564EE" w:rsidRPr="00ED7CA8" w:rsidRDefault="00A564EE" w:rsidP="00A564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A564EE" w:rsidRPr="00981D39" w:rsidTr="005C722C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564EE" w:rsidRPr="00981D39" w:rsidTr="005C722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4EE" w:rsidRPr="00981D39" w:rsidTr="005C722C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002830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002830">
              <w:rPr>
                <w:rFonts w:ascii="Times New Roman" w:eastAsia="Times New Roman" w:hAnsi="Times New Roman" w:cs="Times New Roman CYR"/>
                <w:sz w:val="24"/>
                <w:szCs w:val="24"/>
              </w:rPr>
              <w:t>официальном Интернет-сайте а</w:t>
            </w:r>
            <w:r w:rsidRPr="000028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</w:t>
            </w:r>
            <w:r w:rsidRPr="00002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Борский Самарской области в </w:t>
            </w:r>
            <w:r w:rsidRPr="00002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разделе с.п.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Таволжанка</w:t>
            </w:r>
            <w:r w:rsidRPr="000028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A564EE" w:rsidRPr="00002830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A564EE" w:rsidRPr="00981D39" w:rsidTr="005C722C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</w:t>
            </w: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</w:tr>
      <w:tr w:rsidR="00A564EE" w:rsidRPr="00981D39" w:rsidTr="005C722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A564EE" w:rsidRPr="00981D39" w:rsidTr="005C722C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EE" w:rsidRPr="00981D39" w:rsidRDefault="00A564EE" w:rsidP="005C72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A564EE" w:rsidRPr="00981D39" w:rsidRDefault="00A564EE" w:rsidP="00A564E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4EE" w:rsidRPr="00981D39" w:rsidRDefault="00A564EE" w:rsidP="00A564E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5.Показатели результативности и эффективности Программы </w:t>
      </w:r>
    </w:p>
    <w:p w:rsidR="00A564EE" w:rsidRPr="00981D39" w:rsidRDefault="00A564EE" w:rsidP="00A564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4EE" w:rsidRPr="00981D39" w:rsidRDefault="00A564EE" w:rsidP="00A564E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A564EE" w:rsidRPr="00981D39" w:rsidRDefault="00A564EE" w:rsidP="00A564E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A564EE" w:rsidRPr="00981D39" w:rsidRDefault="00A564EE" w:rsidP="00A564E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A564EE" w:rsidRPr="00981D39" w:rsidRDefault="00A564EE" w:rsidP="00A564E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A564EE" w:rsidRDefault="00A564EE" w:rsidP="00A564EE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p w:rsidR="0047484F" w:rsidRDefault="0047484F"/>
    <w:sectPr w:rsidR="0047484F" w:rsidSect="00A56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9D2"/>
    <w:rsid w:val="000C69BA"/>
    <w:rsid w:val="0047484F"/>
    <w:rsid w:val="006822A8"/>
    <w:rsid w:val="00A564EE"/>
    <w:rsid w:val="00B919D2"/>
    <w:rsid w:val="00E5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EE"/>
    <w:pPr>
      <w:ind w:left="720"/>
      <w:contextualSpacing/>
    </w:pPr>
  </w:style>
  <w:style w:type="character" w:styleId="a4">
    <w:name w:val="Strong"/>
    <w:uiPriority w:val="22"/>
    <w:qFormat/>
    <w:rsid w:val="00A564EE"/>
    <w:rPr>
      <w:b/>
      <w:bCs/>
    </w:rPr>
  </w:style>
  <w:style w:type="character" w:customStyle="1" w:styleId="bumpedfont15">
    <w:name w:val="bumpedfont15"/>
    <w:basedOn w:val="a0"/>
    <w:rsid w:val="00A564EE"/>
    <w:rPr>
      <w:rFonts w:cs="Times New Roman"/>
    </w:rPr>
  </w:style>
  <w:style w:type="paragraph" w:styleId="a5">
    <w:name w:val="No Spacing"/>
    <w:uiPriority w:val="1"/>
    <w:qFormat/>
    <w:rsid w:val="00A56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EE"/>
    <w:pPr>
      <w:ind w:left="720"/>
      <w:contextualSpacing/>
    </w:pPr>
  </w:style>
  <w:style w:type="character" w:styleId="a4">
    <w:name w:val="Strong"/>
    <w:uiPriority w:val="22"/>
    <w:qFormat/>
    <w:rsid w:val="00A564EE"/>
    <w:rPr>
      <w:b/>
      <w:bCs/>
    </w:rPr>
  </w:style>
  <w:style w:type="character" w:customStyle="1" w:styleId="bumpedfont15">
    <w:name w:val="bumpedfont15"/>
    <w:basedOn w:val="a0"/>
    <w:rsid w:val="00A564EE"/>
    <w:rPr>
      <w:rFonts w:cs="Times New Roman"/>
    </w:rPr>
  </w:style>
  <w:style w:type="paragraph" w:styleId="a5">
    <w:name w:val="No Spacing"/>
    <w:uiPriority w:val="1"/>
    <w:qFormat/>
    <w:rsid w:val="00A56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ADM_UFABOR</cp:lastModifiedBy>
  <cp:revision>2</cp:revision>
  <cp:lastPrinted>2023-12-04T10:58:00Z</cp:lastPrinted>
  <dcterms:created xsi:type="dcterms:W3CDTF">2023-12-05T04:16:00Z</dcterms:created>
  <dcterms:modified xsi:type="dcterms:W3CDTF">2023-12-05T04:16:00Z</dcterms:modified>
</cp:coreProperties>
</file>